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1C" w:rsidRPr="00012FD9" w:rsidRDefault="001D411C" w:rsidP="001D411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06D57213" wp14:editId="45860297">
            <wp:extent cx="504825" cy="609600"/>
            <wp:effectExtent l="19050" t="0" r="9525" b="0"/>
            <wp:docPr id="1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1D411C" w:rsidRDefault="001D411C" w:rsidP="001D41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1D411C" w:rsidRPr="0000235D" w:rsidRDefault="001D411C" w:rsidP="001D41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1D411C" w:rsidRPr="00B91B85" w:rsidRDefault="001D411C" w:rsidP="001D41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1D411C" w:rsidRPr="005031E3" w:rsidRDefault="001D411C" w:rsidP="001D41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1D411C" w:rsidRPr="00F3111C" w:rsidRDefault="001D411C" w:rsidP="001D41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8"/>
          <w:szCs w:val="28"/>
        </w:rPr>
        <w:t>засідання виконавчого комітету</w:t>
      </w:r>
    </w:p>
    <w:p w:rsidR="001D411C" w:rsidRPr="00C26375" w:rsidRDefault="001D411C" w:rsidP="001D41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грудня 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17</w:t>
      </w:r>
    </w:p>
    <w:p w:rsidR="001D411C" w:rsidRDefault="001D411C" w:rsidP="001D4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1C" w:rsidRPr="00B91B85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>Кількісний склад виконавчого комітету 7 чол.</w:t>
      </w:r>
    </w:p>
    <w:p w:rsidR="001D411C" w:rsidRPr="00B91B85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Присутні: сільський </w:t>
      </w:r>
      <w:proofErr w:type="gramStart"/>
      <w:r w:rsidRPr="00B91B85">
        <w:rPr>
          <w:rFonts w:ascii="Times New Roman" w:hAnsi="Times New Roman"/>
          <w:sz w:val="28"/>
          <w:szCs w:val="28"/>
        </w:rPr>
        <w:t>голова  Небрат</w:t>
      </w:r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1D411C" w:rsidRPr="00B91B85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секретар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виконкому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Пшеничний Г.О.,</w:t>
      </w:r>
    </w:p>
    <w:p w:rsidR="001D411C" w:rsidRPr="004D2E1B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>, Змага Н.Г.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1D411C" w:rsidRPr="00217278" w:rsidRDefault="001D411C" w:rsidP="001D411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було.</w:t>
      </w:r>
    </w:p>
    <w:p w:rsidR="001D411C" w:rsidRPr="00F86D33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Запрошені: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Римарівським сільським клубом – </w:t>
      </w:r>
      <w:r>
        <w:rPr>
          <w:rFonts w:ascii="Times New Roman" w:hAnsi="Times New Roman"/>
          <w:sz w:val="28"/>
          <w:szCs w:val="28"/>
          <w:lang w:val="uk-UA"/>
        </w:rPr>
        <w:t>Кулініч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Мазуріка В.П.; землевпорядник сільської ради Шульга Т.І.; завідуюча Римарівською сільською бібліотекою </w:t>
      </w:r>
      <w:r w:rsidRPr="00217278">
        <w:rPr>
          <w:rFonts w:ascii="Times New Roman" w:hAnsi="Times New Roman"/>
          <w:sz w:val="28"/>
          <w:szCs w:val="28"/>
          <w:lang w:val="uk-UA"/>
        </w:rPr>
        <w:t>КусайлоІ.І.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17278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r>
        <w:rPr>
          <w:rFonts w:ascii="Times New Roman" w:hAnsi="Times New Roman"/>
          <w:sz w:val="28"/>
          <w:szCs w:val="28"/>
          <w:lang w:val="uk-UA"/>
        </w:rPr>
        <w:t xml:space="preserve">Максимівкським </w:t>
      </w:r>
      <w:r w:rsidRPr="00217278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>ким клубом Рябцева В.П.</w:t>
      </w:r>
    </w:p>
    <w:p w:rsidR="001D411C" w:rsidRPr="00217278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7278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Небрат С. М.</w:t>
      </w:r>
    </w:p>
    <w:p w:rsidR="001D411C" w:rsidRPr="00383E27" w:rsidRDefault="001D411C" w:rsidP="001D41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727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>Порядок денний: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організацію та проведення у січні- березні 2018 року приписки юнаків 2001 року народження, які проживають на території Римарівської сільської ради до призовної дільниці.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A6294"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2.Про затвердження графіка особистого та виїзних прийомів громадян посадовими особами виконавчого комітету Римарівської сільської ради на 2018 рік. 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A6294"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3.Про затвердження графіків особистого звітування керівниками організацій на 2018 рік.</w:t>
      </w:r>
    </w:p>
    <w:p w:rsidR="001D411C" w:rsidRDefault="001D411C" w:rsidP="001D411C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 заходи з організації виконання Указу Президента України від 07.02.2008 року № 109/2008.</w:t>
      </w:r>
    </w:p>
    <w:p w:rsidR="001D411C" w:rsidRDefault="001D411C" w:rsidP="001D411C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5.Про стан виконавської дисципліни за підсумками 2017 року.</w:t>
      </w:r>
    </w:p>
    <w:p w:rsidR="001D411C" w:rsidRDefault="001D411C" w:rsidP="001D411C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6.Про звернення гр.. Оксьом Віктора Васильовича по питанню видалення ботанічної пам’ятки природи « Дуб черешчатий»</w:t>
      </w:r>
    </w:p>
    <w:p w:rsidR="001D411C" w:rsidRPr="007A6294" w:rsidRDefault="001D411C" w:rsidP="001D411C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7.Про присвоєння адреси житловому будинку, що знаходиться   с. Римарівка Гадяцького району Полтавської області.</w:t>
      </w:r>
    </w:p>
    <w:p w:rsidR="001D411C" w:rsidRPr="007A6294" w:rsidRDefault="001D411C" w:rsidP="001D411C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 : Небрат С.М. – сільський голова.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організацію та проведення у січні- березні 2018 року приписки юнаків 2001 року народження, які проживають на території Римарівської сільської ради до призовної дільниці.</w:t>
      </w:r>
    </w:p>
    <w:p w:rsidR="001D411C" w:rsidRPr="00C30364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графіка особистого та виїзних прийомів громадян посадовими особами виконавчого комітету Римарівської сільської ради на 2018 рік. 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46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графіків особистого звітування керівниками організацій на 2018 рік.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46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заходи з організації виконання Указу Президента України від 07.02.2008 року № 109/2008.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11C" w:rsidRDefault="001D411C" w:rsidP="001D411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стан виконавської дисципліни за підсумками 2017 року.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FE4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звернення гр.. Оксьом Віктора Васильовича по питанню видалення ботанічної пам’ятки природи « Дуб черешчатий»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1D411C" w:rsidRPr="004D3D8D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Небрат С.М.-</w:t>
      </w:r>
      <w:r w:rsidRPr="00FE43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 житловому будинку, що знаходиться   с. Римарівка Гадяцького району Полтавської області.</w:t>
      </w:r>
    </w:p>
    <w:p w:rsidR="001D411C" w:rsidRPr="007A6294" w:rsidRDefault="001D411C" w:rsidP="001D411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A20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додається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чол;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«проти» - н</w:t>
      </w:r>
      <w:r>
        <w:rPr>
          <w:rFonts w:ascii="Times New Roman" w:hAnsi="Times New Roman"/>
          <w:sz w:val="28"/>
          <w:szCs w:val="28"/>
        </w:rPr>
        <w:t>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«утримались» - немає</w:t>
      </w:r>
    </w:p>
    <w:p w:rsidR="001D411C" w:rsidRDefault="001D411C" w:rsidP="001D4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11C" w:rsidRPr="00FF552F" w:rsidRDefault="001D411C" w:rsidP="001D411C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11C" w:rsidRDefault="001D411C" w:rsidP="001D411C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С.М.Небрат</w:t>
      </w:r>
    </w:p>
    <w:p w:rsidR="001D411C" w:rsidRDefault="001D411C" w:rsidP="001D411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D411C" w:rsidRDefault="001D411C" w:rsidP="001D411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D411C" w:rsidRPr="00F9349E" w:rsidRDefault="001D411C" w:rsidP="001D411C"/>
    <w:p w:rsidR="00B8184A" w:rsidRDefault="00B8184A">
      <w:bookmarkStart w:id="0" w:name="_GoBack"/>
      <w:bookmarkEnd w:id="0"/>
    </w:p>
    <w:sectPr w:rsidR="00B8184A" w:rsidSect="00DF6C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1C"/>
    <w:rsid w:val="001D411C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0937-700D-4C56-80A1-6C1AA06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1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2018-02-11T10:08:00Z</dcterms:created>
  <dcterms:modified xsi:type="dcterms:W3CDTF">2018-02-11T10:08:00Z</dcterms:modified>
</cp:coreProperties>
</file>